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220"/>
        <w:gridCol w:w="1620"/>
        <w:gridCol w:w="2440"/>
        <w:gridCol w:w="1636"/>
        <w:gridCol w:w="1504"/>
      </w:tblGrid>
      <w:tr w:rsidR="0060208D" w:rsidRPr="0060208D" w14:paraId="48FDCA3D" w14:textId="77777777" w:rsidTr="007B637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C626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869B" w14:textId="3DA9387E" w:rsidR="0060208D" w:rsidRPr="0060208D" w:rsidRDefault="0060208D" w:rsidP="0036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Zamówienia publiczne planowane w 202</w:t>
            </w:r>
            <w:r w:rsidR="003603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 </w:t>
            </w:r>
          </w:p>
        </w:tc>
      </w:tr>
      <w:tr w:rsidR="0060208D" w:rsidRPr="0060208D" w14:paraId="7947C84A" w14:textId="77777777" w:rsidTr="007B637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6F82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B6E7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8C3E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F594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D414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EEA4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208D" w:rsidRPr="0060208D" w14:paraId="36F1F46D" w14:textId="77777777" w:rsidTr="007B637B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DBC05C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66F5E76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87DB4A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zamówienia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F47AA0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przewidywany tryb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1136AC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orientacyjna wartość (netto)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6B4990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przewidywany termin wszczęcia </w:t>
            </w:r>
          </w:p>
        </w:tc>
      </w:tr>
      <w:tr w:rsidR="0060208D" w:rsidRPr="0060208D" w14:paraId="619E5309" w14:textId="77777777" w:rsidTr="00DA00AD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CEA3" w14:textId="282C5568" w:rsidR="0060208D" w:rsidRPr="0060208D" w:rsidRDefault="00DA00AD" w:rsidP="007B6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49A4" w14:textId="13A8C0CD" w:rsidR="0060208D" w:rsidRPr="0060208D" w:rsidRDefault="0036030E" w:rsidP="007B6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Modernizacja systemu nagłośnieniowego w Centrum św. Jana</w:t>
            </w:r>
            <w:r w:rsidR="00DA00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3C6F5" w14:textId="3647C585" w:rsidR="0060208D" w:rsidRPr="0060208D" w:rsidRDefault="00DA00AD" w:rsidP="0036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36030E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sługa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8F8D" w14:textId="373CE2FD" w:rsidR="0060208D" w:rsidRPr="0060208D" w:rsidRDefault="0036030E" w:rsidP="007B6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E606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odstawowy </w:t>
            </w:r>
            <w:r w:rsidR="00BE6775">
              <w:rPr>
                <w:rFonts w:ascii="Calibri" w:eastAsia="Times New Roman" w:hAnsi="Calibri" w:cs="Calibri"/>
                <w:color w:val="000000"/>
                <w:lang w:eastAsia="pl-PL"/>
              </w:rPr>
              <w:t>art. 275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F94D" w14:textId="74FBB095" w:rsidR="00E60676" w:rsidRPr="007F3A24" w:rsidRDefault="00765060" w:rsidP="0024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212529"/>
                <w:sz w:val="21"/>
                <w:szCs w:val="21"/>
                <w:shd w:val="clear" w:color="auto" w:fill="FFFFFF"/>
              </w:rPr>
              <w:t>700</w:t>
            </w:r>
            <w:r w:rsidR="00241B34">
              <w:rPr>
                <w:rFonts w:ascii="Tahoma" w:hAnsi="Tahoma" w:cs="Tahoma"/>
                <w:color w:val="212529"/>
                <w:sz w:val="21"/>
                <w:szCs w:val="21"/>
                <w:shd w:val="clear" w:color="auto" w:fill="FFFFFF"/>
              </w:rPr>
              <w:t xml:space="preserve"> 000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DA16" w14:textId="5365168F" w:rsidR="0060208D" w:rsidRPr="0060208D" w:rsidRDefault="00765060" w:rsidP="007B6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IV </w:t>
            </w:r>
            <w:bookmarkStart w:id="0" w:name="_GoBack"/>
            <w:bookmarkEnd w:id="0"/>
            <w:r w:rsidR="006C5D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kwartał </w:t>
            </w:r>
          </w:p>
        </w:tc>
      </w:tr>
      <w:tr w:rsidR="00DA00AD" w:rsidRPr="0060208D" w14:paraId="126EF5F5" w14:textId="77777777" w:rsidTr="007B637B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1E81" w14:textId="5B384FD1" w:rsidR="00DA00AD" w:rsidRDefault="00DA00AD" w:rsidP="00D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06D8" w14:textId="0D8CA366" w:rsidR="00DA00AD" w:rsidRPr="0036030E" w:rsidRDefault="0036030E" w:rsidP="003603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Usługa sprzątania powierzchni wraz z terenem przyległym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46FE" w14:textId="160DEE22" w:rsidR="00DA00AD" w:rsidRPr="0060208D" w:rsidRDefault="00DA00AD" w:rsidP="00D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2C6F" w14:textId="24081937" w:rsidR="00DA00AD" w:rsidRPr="0060208D" w:rsidRDefault="00BE6775" w:rsidP="00D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DA00AD">
              <w:rPr>
                <w:rFonts w:ascii="Calibri" w:eastAsia="Times New Roman" w:hAnsi="Calibri" w:cs="Calibri"/>
                <w:color w:val="000000"/>
                <w:lang w:eastAsia="pl-PL"/>
              </w:rPr>
              <w:t>odstawowy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art. 275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4D9A" w14:textId="17489483" w:rsidR="00DA00AD" w:rsidRPr="001F43AD" w:rsidRDefault="001F43AD" w:rsidP="00D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857 939,76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FE64" w14:textId="740C67BD" w:rsidR="00DA00AD" w:rsidRDefault="0036030E" w:rsidP="00D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  <w:r w:rsidR="00DA00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kwartał</w:t>
            </w:r>
          </w:p>
        </w:tc>
      </w:tr>
    </w:tbl>
    <w:p w14:paraId="11E46055" w14:textId="7A715DDF" w:rsidR="004D550C" w:rsidRDefault="00765060"/>
    <w:p w14:paraId="18D192BE" w14:textId="77777777" w:rsidR="0054159C" w:rsidRDefault="0054159C"/>
    <w:p w14:paraId="27DE6EE2" w14:textId="77777777" w:rsidR="0036030E" w:rsidRDefault="0036030E"/>
    <w:p w14:paraId="1B508E49" w14:textId="77777777" w:rsidR="0036030E" w:rsidRDefault="0036030E"/>
    <w:p w14:paraId="7C6F4EDC" w14:textId="77777777" w:rsidR="0036030E" w:rsidRDefault="0036030E"/>
    <w:p w14:paraId="5531494A" w14:textId="77777777" w:rsidR="0036030E" w:rsidRDefault="0036030E"/>
    <w:p w14:paraId="5ED58BC0" w14:textId="77777777" w:rsidR="0036030E" w:rsidRDefault="0036030E"/>
    <w:p w14:paraId="415F25DB" w14:textId="77777777" w:rsidR="0036030E" w:rsidRDefault="0036030E"/>
    <w:p w14:paraId="51149B8C" w14:textId="0242F08D" w:rsidR="007F3A24" w:rsidRDefault="007F3A24">
      <w:r>
        <w:t>Data: 13 stycznia 2023</w:t>
      </w:r>
      <w:r w:rsidR="001F43AD">
        <w:t>, aktualizacja 23 maja 2023</w:t>
      </w:r>
      <w:r w:rsidR="00CB66A2">
        <w:t>, aktualizacja 13 lipca 2023</w:t>
      </w:r>
      <w:r w:rsidR="00765060">
        <w:t>, aktualizacja 7 września</w:t>
      </w:r>
      <w:r w:rsidR="00CB66A2">
        <w:t xml:space="preserve"> </w:t>
      </w:r>
    </w:p>
    <w:p w14:paraId="49E4E9CF" w14:textId="77777777" w:rsidR="007F3A24" w:rsidRDefault="007F3A24">
      <w:r>
        <w:t>Sporządził: Joanna Kalkowska</w:t>
      </w:r>
    </w:p>
    <w:sectPr w:rsidR="007F3A24" w:rsidSect="006020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9D4A9" w14:textId="77777777" w:rsidR="007F3A24" w:rsidRDefault="007F3A24" w:rsidP="007F3A24">
      <w:pPr>
        <w:spacing w:after="0" w:line="240" w:lineRule="auto"/>
      </w:pPr>
      <w:r>
        <w:separator/>
      </w:r>
    </w:p>
  </w:endnote>
  <w:endnote w:type="continuationSeparator" w:id="0">
    <w:p w14:paraId="2B49298E" w14:textId="77777777" w:rsidR="007F3A24" w:rsidRDefault="007F3A24" w:rsidP="007F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1D805" w14:textId="77777777" w:rsidR="007F3A24" w:rsidRDefault="007F3A24" w:rsidP="007F3A24">
      <w:pPr>
        <w:spacing w:after="0" w:line="240" w:lineRule="auto"/>
      </w:pPr>
      <w:r>
        <w:separator/>
      </w:r>
    </w:p>
  </w:footnote>
  <w:footnote w:type="continuationSeparator" w:id="0">
    <w:p w14:paraId="3FA4E17F" w14:textId="77777777" w:rsidR="007F3A24" w:rsidRDefault="007F3A24" w:rsidP="007F3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30"/>
    <w:rsid w:val="00033A6D"/>
    <w:rsid w:val="00072CC1"/>
    <w:rsid w:val="000C6486"/>
    <w:rsid w:val="000D6920"/>
    <w:rsid w:val="001E6383"/>
    <w:rsid w:val="001F43AD"/>
    <w:rsid w:val="00241B34"/>
    <w:rsid w:val="0036030E"/>
    <w:rsid w:val="0054159C"/>
    <w:rsid w:val="0060208D"/>
    <w:rsid w:val="006C5DE6"/>
    <w:rsid w:val="00765060"/>
    <w:rsid w:val="007B637B"/>
    <w:rsid w:val="007F3A24"/>
    <w:rsid w:val="008F7430"/>
    <w:rsid w:val="00A27FE4"/>
    <w:rsid w:val="00A47F97"/>
    <w:rsid w:val="00AA09A4"/>
    <w:rsid w:val="00BE6775"/>
    <w:rsid w:val="00CB66A2"/>
    <w:rsid w:val="00CE7CE5"/>
    <w:rsid w:val="00DA00AD"/>
    <w:rsid w:val="00E60676"/>
    <w:rsid w:val="00E6658C"/>
    <w:rsid w:val="00E8091A"/>
    <w:rsid w:val="00E834F7"/>
    <w:rsid w:val="00EA6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4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A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A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A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A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A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A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Joanna</cp:lastModifiedBy>
  <cp:revision>6</cp:revision>
  <cp:lastPrinted>2023-09-07T12:41:00Z</cp:lastPrinted>
  <dcterms:created xsi:type="dcterms:W3CDTF">2023-05-23T12:55:00Z</dcterms:created>
  <dcterms:modified xsi:type="dcterms:W3CDTF">2023-09-07T12:41:00Z</dcterms:modified>
</cp:coreProperties>
</file>